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EA" w:rsidRPr="000275EA" w:rsidRDefault="000275EA" w:rsidP="000275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7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УСЛОВИЯ ОХРАНЫ ЗДОРОВЬЯ </w:t>
      </w:r>
      <w:proofErr w:type="gramStart"/>
      <w:r w:rsidRPr="00027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</w:p>
    <w:p w:rsidR="000275EA" w:rsidRPr="000275EA" w:rsidRDefault="000275EA" w:rsidP="00110DF8">
      <w:pPr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В детском саду создаются условия охраны здоровья воспитанников. Состояние и содержание территории, здания, помещений соответствует Санитарно-эпидемиологические требованиям к организации воспитания и обучения, отдыха и оздоровления детей и молодежи - СП 2.4.3648-20, утвержденными постановлением главного санитарного врача от 28.09.2020 № 28, Гигиеническим нормативам и требованиям к обеспечению безопасности и (или) безвредности для человека факторов среды обитания - СанПиН 1.2.3685-21,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постановлением главного санитарного врача от 28.01.2021 № 2. Каждая группа имеет отдельный прогулочный участок.     </w:t>
      </w:r>
    </w:p>
    <w:p w:rsidR="000275EA" w:rsidRPr="000275EA" w:rsidRDefault="000275EA" w:rsidP="00110DF8">
      <w:pPr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   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</w:r>
    </w:p>
    <w:p w:rsidR="000275EA" w:rsidRPr="000275EA" w:rsidRDefault="000275EA" w:rsidP="00110DF8">
      <w:pPr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 Для оказания доврачебной первичной м</w:t>
      </w:r>
      <w:r w:rsidR="00FC7EF7">
        <w:rPr>
          <w:rFonts w:ascii="Times New Roman" w:hAnsi="Times New Roman" w:cs="Times New Roman"/>
          <w:sz w:val="28"/>
          <w:szCs w:val="28"/>
        </w:rPr>
        <w:t xml:space="preserve">едицинской помощи </w:t>
      </w:r>
      <w:r w:rsidRPr="000275EA">
        <w:rPr>
          <w:rFonts w:ascii="Times New Roman" w:hAnsi="Times New Roman" w:cs="Times New Roman"/>
          <w:sz w:val="28"/>
          <w:szCs w:val="28"/>
        </w:rPr>
        <w:t xml:space="preserve"> оказания первой медицинской помощ</w:t>
      </w:r>
      <w:r w:rsidR="00FC7EF7">
        <w:rPr>
          <w:rFonts w:ascii="Times New Roman" w:hAnsi="Times New Roman" w:cs="Times New Roman"/>
          <w:sz w:val="28"/>
          <w:szCs w:val="28"/>
        </w:rPr>
        <w:t>и в учреждении</w:t>
      </w:r>
      <w:r w:rsidRPr="000275EA">
        <w:rPr>
          <w:rFonts w:ascii="Times New Roman" w:hAnsi="Times New Roman" w:cs="Times New Roman"/>
          <w:sz w:val="28"/>
          <w:szCs w:val="28"/>
        </w:rPr>
        <w:t xml:space="preserve"> </w:t>
      </w:r>
      <w:r w:rsidR="00FC7EF7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0275EA">
        <w:rPr>
          <w:rFonts w:ascii="Times New Roman" w:hAnsi="Times New Roman" w:cs="Times New Roman"/>
          <w:sz w:val="28"/>
          <w:szCs w:val="28"/>
        </w:rPr>
        <w:t xml:space="preserve">медицинский кабинет. Медицинский кабинет оснащён оборудованием, инвентарем и инструментарием. В штате учреждения </w:t>
      </w:r>
      <w:r w:rsidR="00FC7EF7">
        <w:rPr>
          <w:rFonts w:ascii="Times New Roman" w:hAnsi="Times New Roman" w:cs="Times New Roman"/>
          <w:sz w:val="28"/>
          <w:szCs w:val="28"/>
        </w:rPr>
        <w:t xml:space="preserve">не </w:t>
      </w:r>
      <w:r w:rsidRPr="000275EA">
        <w:rPr>
          <w:rFonts w:ascii="Times New Roman" w:hAnsi="Times New Roman" w:cs="Times New Roman"/>
          <w:sz w:val="28"/>
          <w:szCs w:val="28"/>
        </w:rPr>
        <w:t>имеется медицинский персонал. Медицинское сопровождение воспитанников осуществляет</w:t>
      </w:r>
      <w:r w:rsidR="00FC7EF7">
        <w:rPr>
          <w:rFonts w:ascii="Times New Roman" w:hAnsi="Times New Roman" w:cs="Times New Roman"/>
          <w:sz w:val="28"/>
          <w:szCs w:val="28"/>
        </w:rPr>
        <w:t>ся на основа</w:t>
      </w:r>
      <w:r w:rsidR="00110DF8">
        <w:rPr>
          <w:rFonts w:ascii="Times New Roman" w:hAnsi="Times New Roman" w:cs="Times New Roman"/>
          <w:sz w:val="28"/>
          <w:szCs w:val="28"/>
        </w:rPr>
        <w:t xml:space="preserve">нии договора с ФАП </w:t>
      </w:r>
      <w:proofErr w:type="spellStart"/>
      <w:r w:rsidR="00110DF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10DF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110DF8">
        <w:rPr>
          <w:rFonts w:ascii="Times New Roman" w:hAnsi="Times New Roman" w:cs="Times New Roman"/>
          <w:sz w:val="28"/>
          <w:szCs w:val="28"/>
        </w:rPr>
        <w:t>ерхняя</w:t>
      </w:r>
      <w:proofErr w:type="spellEnd"/>
      <w:r w:rsidR="00110DF8">
        <w:rPr>
          <w:rFonts w:ascii="Times New Roman" w:hAnsi="Times New Roman" w:cs="Times New Roman"/>
          <w:sz w:val="28"/>
          <w:szCs w:val="28"/>
        </w:rPr>
        <w:t xml:space="preserve"> Мактама</w:t>
      </w:r>
      <w:r w:rsidR="00FC7EF7">
        <w:rPr>
          <w:rFonts w:ascii="Times New Roman" w:hAnsi="Times New Roman" w:cs="Times New Roman"/>
          <w:sz w:val="28"/>
          <w:szCs w:val="28"/>
        </w:rPr>
        <w:t>.</w:t>
      </w:r>
      <w:r w:rsidRPr="000275E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В учреждении с целью охраны здоровья воспитанников проводятся </w:t>
      </w:r>
      <w:bookmarkStart w:id="0" w:name="_GoBack"/>
      <w:r w:rsidRPr="000275EA">
        <w:rPr>
          <w:rFonts w:ascii="Times New Roman" w:hAnsi="Times New Roman" w:cs="Times New Roman"/>
          <w:sz w:val="28"/>
          <w:szCs w:val="28"/>
        </w:rPr>
        <w:t xml:space="preserve">следующее мероприятия: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>-</w:t>
      </w:r>
      <w:r w:rsidR="00FC7EF7">
        <w:rPr>
          <w:rFonts w:ascii="Times New Roman" w:hAnsi="Times New Roman" w:cs="Times New Roman"/>
          <w:sz w:val="28"/>
          <w:szCs w:val="28"/>
        </w:rPr>
        <w:t xml:space="preserve"> </w:t>
      </w:r>
      <w:r w:rsidRPr="000275EA">
        <w:rPr>
          <w:rFonts w:ascii="Times New Roman" w:hAnsi="Times New Roman" w:cs="Times New Roman"/>
          <w:sz w:val="28"/>
          <w:szCs w:val="28"/>
        </w:rPr>
        <w:t>профилактические осмотры;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  мероприятия по обеспечению адаптации в образовательном учреждении;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-осуществление систематического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физическим развитием  воспитанников и уровнем их заболеваемости;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-обеспечение контроля за санитарно-гигиеническим состоянием образовательного учреждения;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  осуществление контроля за физическим, гигиеническим воспитанием  детей, проведением закаливающих мероприятий;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-осуществление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выполнением санитарных норм и правил.</w:t>
      </w:r>
    </w:p>
    <w:p w:rsidR="001630C0" w:rsidRDefault="000275EA" w:rsidP="00110DF8">
      <w:pPr>
        <w:spacing w:after="0"/>
        <w:jc w:val="both"/>
      </w:pPr>
      <w:r w:rsidRPr="000275EA">
        <w:rPr>
          <w:rFonts w:ascii="Times New Roman" w:hAnsi="Times New Roman" w:cs="Times New Roman"/>
          <w:sz w:val="28"/>
          <w:szCs w:val="28"/>
        </w:rPr>
        <w:t xml:space="preserve">  В детском саду используются </w:t>
      </w:r>
      <w:proofErr w:type="spellStart"/>
      <w:r w:rsidRPr="000275E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275EA">
        <w:rPr>
          <w:rFonts w:ascii="Times New Roman" w:hAnsi="Times New Roman" w:cs="Times New Roman"/>
          <w:sz w:val="28"/>
          <w:szCs w:val="28"/>
        </w:rPr>
        <w:t xml:space="preserve"> технологии, направленных на полноценное физическое развитие детей, их оздоровление, профилактику заболеваний</w:t>
      </w:r>
      <w:r>
        <w:t>.</w:t>
      </w:r>
    </w:p>
    <w:bookmarkEnd w:id="0"/>
    <w:p w:rsidR="00110DF8" w:rsidRDefault="00110DF8">
      <w:pPr>
        <w:jc w:val="both"/>
      </w:pPr>
    </w:p>
    <w:sectPr w:rsidR="0011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5EA"/>
    <w:rsid w:val="000275EA"/>
    <w:rsid w:val="00110DF8"/>
    <w:rsid w:val="001630C0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ICL</cp:lastModifiedBy>
  <cp:revision>2</cp:revision>
  <dcterms:created xsi:type="dcterms:W3CDTF">2022-02-15T15:08:00Z</dcterms:created>
  <dcterms:modified xsi:type="dcterms:W3CDTF">2022-02-15T15:08:00Z</dcterms:modified>
</cp:coreProperties>
</file>